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</w:t>
      </w:r>
    </w:p>
    <w:p>
      <w:pPr>
        <w:spacing w:line="560" w:lineRule="atLeast"/>
        <w:jc w:val="center"/>
        <w:rPr>
          <w:rFonts w:hint="eastAsia" w:ascii="方正粗黑宋简体" w:hAnsi="方正粗黑宋简体" w:eastAsia="方正粗黑宋简体" w:cs="方正粗黑宋简体"/>
          <w:b/>
          <w:bCs/>
          <w:sz w:val="32"/>
          <w:szCs w:val="32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sz w:val="32"/>
          <w:szCs w:val="32"/>
        </w:rPr>
        <w:t>江西服装学院进修/旁听生听课证</w:t>
      </w:r>
    </w:p>
    <w:p>
      <w:pPr>
        <w:pStyle w:val="3"/>
        <w:ind w:firstLine="6720" w:firstLineChars="3200"/>
        <w:rPr>
          <w:bCs/>
          <w:sz w:val="21"/>
        </w:rPr>
      </w:pPr>
    </w:p>
    <w:p>
      <w:pPr>
        <w:pStyle w:val="3"/>
        <w:ind w:firstLine="6720" w:firstLineChars="3200"/>
        <w:rPr>
          <w:bCs/>
          <w:sz w:val="21"/>
        </w:rPr>
      </w:pPr>
      <w:bookmarkStart w:id="0" w:name="_GoBack"/>
      <w:bookmarkEnd w:id="0"/>
      <w:r>
        <w:rPr>
          <w:bCs/>
          <w:sz w:val="21"/>
        </w:rPr>
        <w:t>编 号：</w:t>
      </w:r>
    </w:p>
    <w:tbl>
      <w:tblPr>
        <w:tblStyle w:val="8"/>
        <w:tblW w:w="85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419"/>
        <w:gridCol w:w="1418"/>
        <w:gridCol w:w="2148"/>
        <w:gridCol w:w="2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18" w:type="dxa"/>
            <w:vAlign w:val="center"/>
          </w:tcPr>
          <w:p>
            <w:pPr>
              <w:pStyle w:val="11"/>
              <w:spacing w:before="178"/>
              <w:jc w:val="center"/>
              <w:rPr>
                <w:bCs/>
              </w:rPr>
            </w:pPr>
            <w:r>
              <w:rPr>
                <w:bCs/>
              </w:rPr>
              <w:t>姓</w:t>
            </w:r>
            <w:r>
              <w:rPr>
                <w:rFonts w:hint="eastAsia"/>
                <w:bCs/>
                <w:lang w:val="en-US" w:eastAsia="zh-CN"/>
              </w:rPr>
              <w:t xml:space="preserve">    </w:t>
            </w:r>
            <w:r>
              <w:rPr>
                <w:bCs/>
              </w:rPr>
              <w:t>名</w:t>
            </w:r>
          </w:p>
        </w:tc>
        <w:tc>
          <w:tcPr>
            <w:tcW w:w="1419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1"/>
              <w:spacing w:before="178"/>
              <w:jc w:val="center"/>
              <w:rPr>
                <w:bCs/>
              </w:rPr>
            </w:pPr>
            <w:r>
              <w:rPr>
                <w:bCs/>
              </w:rPr>
              <w:t>性</w:t>
            </w:r>
            <w:r>
              <w:rPr>
                <w:rFonts w:hint="eastAsia"/>
                <w:bCs/>
                <w:lang w:val="en-US" w:eastAsia="zh-CN"/>
              </w:rPr>
              <w:t xml:space="preserve">    </w:t>
            </w:r>
            <w:r>
              <w:rPr>
                <w:bCs/>
              </w:rPr>
              <w:t>别</w:t>
            </w:r>
          </w:p>
        </w:tc>
        <w:tc>
          <w:tcPr>
            <w:tcW w:w="2148" w:type="dxa"/>
            <w:vAlign w:val="center"/>
          </w:tcPr>
          <w:p>
            <w:pPr>
              <w:pStyle w:val="11"/>
              <w:spacing w:before="178"/>
              <w:ind w:left="214"/>
              <w:jc w:val="center"/>
              <w:rPr>
                <w:bCs/>
              </w:rPr>
            </w:pPr>
          </w:p>
        </w:tc>
        <w:tc>
          <w:tcPr>
            <w:tcW w:w="2120" w:type="dxa"/>
            <w:vMerge w:val="restart"/>
            <w:vAlign w:val="center"/>
          </w:tcPr>
          <w:p>
            <w:pPr>
              <w:pStyle w:val="11"/>
              <w:jc w:val="center"/>
              <w:rPr>
                <w:rFonts w:hint="eastAsia" w:ascii="Times New Roman"/>
                <w:bCs/>
                <w:sz w:val="22"/>
                <w:lang w:val="en-US" w:eastAsia="zh-CN"/>
              </w:rPr>
            </w:pPr>
            <w:r>
              <w:rPr>
                <w:rFonts w:hint="eastAsia" w:ascii="Times New Roman"/>
                <w:bCs/>
                <w:sz w:val="22"/>
                <w:lang w:val="en-US" w:eastAsia="zh-CN"/>
              </w:rPr>
              <w:t>照</w:t>
            </w:r>
          </w:p>
          <w:p>
            <w:pPr>
              <w:pStyle w:val="11"/>
              <w:jc w:val="center"/>
              <w:rPr>
                <w:rFonts w:hint="default" w:ascii="Times New Roman" w:eastAsia="宋体"/>
                <w:bCs/>
                <w:sz w:val="22"/>
                <w:lang w:val="en-US" w:eastAsia="zh-CN"/>
              </w:rPr>
            </w:pPr>
            <w:r>
              <w:rPr>
                <w:rFonts w:hint="eastAsia" w:ascii="Times New Roman"/>
                <w:bCs/>
                <w:sz w:val="22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18" w:type="dxa"/>
            <w:vAlign w:val="center"/>
          </w:tcPr>
          <w:p>
            <w:pPr>
              <w:pStyle w:val="11"/>
              <w:spacing w:before="178"/>
              <w:jc w:val="center"/>
              <w:rPr>
                <w:bCs/>
              </w:rPr>
            </w:pPr>
            <w:r>
              <w:rPr>
                <w:bCs/>
              </w:rPr>
              <w:t>单</w:t>
            </w:r>
            <w:r>
              <w:rPr>
                <w:rFonts w:hint="eastAsia"/>
                <w:bCs/>
                <w:lang w:val="en-US" w:eastAsia="zh-CN"/>
              </w:rPr>
              <w:t xml:space="preserve">    </w:t>
            </w:r>
            <w:r>
              <w:rPr>
                <w:bCs/>
              </w:rPr>
              <w:t>位</w:t>
            </w:r>
          </w:p>
        </w:tc>
        <w:tc>
          <w:tcPr>
            <w:tcW w:w="1419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1"/>
              <w:spacing w:before="25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Cs/>
              </w:rPr>
              <w:t>听课</w:t>
            </w:r>
            <w:r>
              <w:rPr>
                <w:rFonts w:hint="eastAsia"/>
                <w:bCs/>
                <w:lang w:val="en-US" w:eastAsia="zh-CN"/>
              </w:rPr>
              <w:t>学院</w:t>
            </w:r>
          </w:p>
        </w:tc>
        <w:tc>
          <w:tcPr>
            <w:tcW w:w="2148" w:type="dxa"/>
            <w:vAlign w:val="center"/>
          </w:tcPr>
          <w:p>
            <w:pPr>
              <w:pStyle w:val="11"/>
              <w:spacing w:before="43"/>
              <w:ind w:left="319" w:leftChars="0"/>
              <w:jc w:val="center"/>
              <w:rPr>
                <w:rFonts w:ascii="宋体" w:hAnsi="宋体" w:eastAsia="宋体" w:cs="宋体"/>
                <w:bCs/>
                <w:kern w:val="2"/>
                <w:sz w:val="21"/>
                <w:szCs w:val="24"/>
                <w:lang w:val="zh-CN" w:eastAsia="zh-CN" w:bidi="zh-CN"/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pStyle w:val="11"/>
              <w:jc w:val="center"/>
              <w:rPr>
                <w:rFonts w:ascii="Times New Roman" w:hAnsi="宋体" w:eastAsia="宋体" w:cs="宋体"/>
                <w:bCs/>
                <w:kern w:val="2"/>
                <w:sz w:val="22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18" w:type="dxa"/>
            <w:vAlign w:val="center"/>
          </w:tcPr>
          <w:p>
            <w:pPr>
              <w:pStyle w:val="11"/>
              <w:spacing w:before="25"/>
              <w:jc w:val="center"/>
              <w:rPr>
                <w:bCs/>
              </w:rPr>
            </w:pPr>
            <w:r>
              <w:rPr>
                <w:bCs/>
              </w:rPr>
              <w:t>听课专业</w:t>
            </w:r>
          </w:p>
        </w:tc>
        <w:tc>
          <w:tcPr>
            <w:tcW w:w="1419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1"/>
              <w:spacing w:before="25"/>
              <w:jc w:val="center"/>
              <w:rPr>
                <w:bCs/>
              </w:rPr>
            </w:pPr>
            <w:r>
              <w:rPr>
                <w:bCs/>
              </w:rPr>
              <w:t>听</w:t>
            </w:r>
            <w:r>
              <w:rPr>
                <w:rFonts w:hint="eastAsia"/>
                <w:bCs/>
                <w:lang w:val="en-US" w:eastAsia="zh-CN"/>
              </w:rPr>
              <w:t>课</w:t>
            </w:r>
            <w:r>
              <w:rPr>
                <w:bCs/>
              </w:rPr>
              <w:t>班级</w:t>
            </w:r>
          </w:p>
        </w:tc>
        <w:tc>
          <w:tcPr>
            <w:tcW w:w="2148" w:type="dxa"/>
            <w:vAlign w:val="center"/>
          </w:tcPr>
          <w:p>
            <w:pPr>
              <w:pStyle w:val="11"/>
              <w:spacing w:before="178"/>
              <w:ind w:left="214"/>
              <w:jc w:val="center"/>
              <w:rPr>
                <w:bCs/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pStyle w:val="11"/>
              <w:jc w:val="center"/>
              <w:rPr>
                <w:rFonts w:ascii="Times New Roman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18" w:type="dxa"/>
            <w:vAlign w:val="center"/>
          </w:tcPr>
          <w:p>
            <w:pPr>
              <w:pStyle w:val="11"/>
              <w:spacing w:before="43"/>
              <w:jc w:val="center"/>
              <w:rPr>
                <w:rFonts w:hint="eastAsia"/>
                <w:bCs/>
                <w:lang w:val="en-US"/>
              </w:rPr>
            </w:pPr>
            <w:r>
              <w:rPr>
                <w:rFonts w:hint="eastAsia"/>
                <w:bCs/>
              </w:rPr>
              <w:t>进修</w:t>
            </w:r>
            <w:r>
              <w:rPr>
                <w:rFonts w:hint="eastAsia"/>
                <w:bCs/>
                <w:lang w:val="en-US"/>
              </w:rPr>
              <w:t>/旁听</w:t>
            </w:r>
          </w:p>
          <w:p>
            <w:pPr>
              <w:pStyle w:val="11"/>
              <w:spacing w:before="43"/>
              <w:jc w:val="center"/>
              <w:rPr>
                <w:bCs/>
              </w:rPr>
            </w:pPr>
            <w:r>
              <w:rPr>
                <w:bCs/>
              </w:rPr>
              <w:t>起止日期</w:t>
            </w:r>
          </w:p>
        </w:tc>
        <w:tc>
          <w:tcPr>
            <w:tcW w:w="7105" w:type="dxa"/>
            <w:gridSpan w:val="4"/>
            <w:vAlign w:val="center"/>
          </w:tcPr>
          <w:p>
            <w:pPr>
              <w:pStyle w:val="11"/>
              <w:tabs>
                <w:tab w:val="left" w:pos="1479"/>
                <w:tab w:val="left" w:pos="2110"/>
                <w:tab w:val="left" w:pos="3269"/>
                <w:tab w:val="left" w:pos="3903"/>
                <w:tab w:val="left" w:pos="4534"/>
              </w:tabs>
              <w:spacing w:before="178"/>
              <w:ind w:left="844"/>
              <w:jc w:val="center"/>
              <w:rPr>
                <w:bCs/>
              </w:rPr>
            </w:pPr>
            <w:r>
              <w:rPr>
                <w:bCs/>
              </w:rPr>
              <w:t>年</w:t>
            </w:r>
            <w:r>
              <w:rPr>
                <w:bCs/>
              </w:rPr>
              <w:tab/>
            </w:r>
            <w:r>
              <w:rPr>
                <w:bCs/>
              </w:rPr>
              <w:t>月</w:t>
            </w:r>
            <w:r>
              <w:rPr>
                <w:bCs/>
              </w:rPr>
              <w:tab/>
            </w:r>
            <w:r>
              <w:rPr>
                <w:bCs/>
              </w:rPr>
              <w:t>日——</w:t>
            </w:r>
            <w:r>
              <w:rPr>
                <w:bCs/>
              </w:rPr>
              <w:tab/>
            </w:r>
            <w:r>
              <w:rPr>
                <w:bCs/>
              </w:rPr>
              <w:t>年</w:t>
            </w:r>
            <w:r>
              <w:rPr>
                <w:bCs/>
              </w:rPr>
              <w:tab/>
            </w:r>
            <w:r>
              <w:rPr>
                <w:bCs/>
              </w:rPr>
              <w:t>月</w:t>
            </w:r>
            <w:r>
              <w:rPr>
                <w:bCs/>
              </w:rPr>
              <w:tab/>
            </w:r>
            <w:r>
              <w:rPr>
                <w:bCs/>
              </w:rPr>
              <w:t>日</w:t>
            </w:r>
          </w:p>
        </w:tc>
      </w:tr>
    </w:tbl>
    <w:p>
      <w:pPr>
        <w:pStyle w:val="3"/>
        <w:ind w:firstLine="6746" w:firstLineChars="3200"/>
        <w:rPr>
          <w:b/>
          <w:sz w:val="21"/>
        </w:rPr>
      </w:pP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  <w:lang w:val="en-US"/>
        </w:rPr>
        <w:t xml:space="preserve">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教 务 处</w:t>
      </w:r>
    </w:p>
    <w:p>
      <w:pPr>
        <w:ind w:firstLine="280" w:firstLineChars="100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月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日</w:t>
      </w:r>
    </w:p>
    <w:p>
      <w:pPr>
        <w:spacing w:before="269" w:line="364" w:lineRule="auto"/>
        <w:ind w:left="622" w:right="38" w:firstLine="1253" w:firstLineChars="390"/>
        <w:jc w:val="left"/>
        <w:rPr>
          <w:rFonts w:ascii="宋体" w:hAnsi="宋体" w:eastAsia="宋体" w:cs="宋体"/>
          <w:b/>
          <w:sz w:val="32"/>
        </w:rPr>
      </w:pPr>
    </w:p>
    <w:p>
      <w:pPr>
        <w:spacing w:before="269" w:line="364" w:lineRule="auto"/>
        <w:ind w:left="622" w:right="38" w:firstLine="1253" w:firstLineChars="390"/>
        <w:jc w:val="left"/>
        <w:rPr>
          <w:rFonts w:hint="eastAsia" w:ascii="宋体" w:hAnsi="宋体" w:eastAsia="宋体" w:cs="宋体"/>
          <w:b/>
          <w:sz w:val="32"/>
        </w:rPr>
      </w:pPr>
    </w:p>
    <w:p>
      <w:pPr>
        <w:spacing w:before="269" w:line="364" w:lineRule="auto"/>
        <w:ind w:left="622" w:right="38" w:firstLine="1253" w:firstLineChars="390"/>
        <w:jc w:val="left"/>
        <w:rPr>
          <w:rFonts w:hint="eastAsia" w:ascii="宋体" w:hAnsi="宋体" w:eastAsia="宋体" w:cs="宋体"/>
          <w:b/>
          <w:sz w:val="32"/>
        </w:rPr>
      </w:pPr>
    </w:p>
    <w:p>
      <w:pPr>
        <w:spacing w:before="269" w:line="364" w:lineRule="auto"/>
        <w:ind w:left="622" w:right="38" w:firstLine="1253" w:firstLineChars="390"/>
        <w:jc w:val="left"/>
        <w:rPr>
          <w:rFonts w:hint="eastAsia" w:ascii="宋体" w:hAnsi="宋体" w:eastAsia="宋体" w:cs="宋体"/>
          <w:b/>
          <w:sz w:val="32"/>
        </w:rPr>
      </w:pPr>
    </w:p>
    <w:p>
      <w:pPr>
        <w:spacing w:before="269" w:line="364" w:lineRule="auto"/>
        <w:ind w:left="622" w:right="38" w:firstLine="1253" w:firstLineChars="390"/>
        <w:jc w:val="left"/>
        <w:rPr>
          <w:rFonts w:hint="eastAsia" w:ascii="宋体" w:hAnsi="宋体" w:eastAsia="宋体" w:cs="宋体"/>
          <w:b/>
          <w:sz w:val="32"/>
        </w:rPr>
      </w:pPr>
    </w:p>
    <w:p>
      <w:pPr>
        <w:spacing w:before="269" w:line="364" w:lineRule="auto"/>
        <w:ind w:left="622" w:right="38" w:firstLine="1253" w:firstLineChars="390"/>
        <w:jc w:val="left"/>
        <w:rPr>
          <w:rFonts w:hint="eastAsia" w:ascii="宋体" w:hAnsi="宋体" w:eastAsia="宋体" w:cs="宋体"/>
          <w:b/>
          <w:sz w:val="32"/>
        </w:rPr>
      </w:pPr>
    </w:p>
    <w:p>
      <w:pPr>
        <w:spacing w:before="269" w:line="364" w:lineRule="auto"/>
        <w:ind w:left="622" w:right="38" w:firstLine="1253" w:firstLineChars="390"/>
        <w:jc w:val="left"/>
        <w:rPr>
          <w:rFonts w:hint="eastAsia" w:ascii="宋体" w:hAnsi="宋体" w:eastAsia="宋体" w:cs="宋体"/>
          <w:b/>
          <w:sz w:val="32"/>
        </w:rPr>
      </w:pPr>
    </w:p>
    <w:sectPr>
      <w:pgSz w:w="11906" w:h="16838"/>
      <w:pgMar w:top="2098" w:right="130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65FF3"/>
    <w:rsid w:val="07F12CFE"/>
    <w:rsid w:val="18DC1E6A"/>
    <w:rsid w:val="2F7F1276"/>
    <w:rsid w:val="61AE62DD"/>
    <w:rsid w:val="6A52548E"/>
    <w:rsid w:val="73E62C85"/>
    <w:rsid w:val="769979CF"/>
    <w:rsid w:val="77E617B3"/>
    <w:rsid w:val="7B69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1"/>
  </w:style>
  <w:style w:type="table" w:default="1" w:styleId="8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12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5">
    <w:name w:val="批注文字 Char"/>
    <w:basedOn w:val="9"/>
    <w:link w:val="2"/>
    <w:qFormat/>
    <w:uiPriority w:val="0"/>
    <w:rPr>
      <w:kern w:val="2"/>
      <w:sz w:val="21"/>
      <w:szCs w:val="24"/>
    </w:rPr>
  </w:style>
  <w:style w:type="character" w:customStyle="1" w:styleId="16">
    <w:name w:val="批注主题 Char"/>
    <w:basedOn w:val="15"/>
    <w:link w:val="7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3CEDA5-6E69-4C0E-A870-C0185A73E6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2016</Words>
  <Characters>2033</Characters>
  <Paragraphs>224</Paragraphs>
  <TotalTime>6</TotalTime>
  <ScaleCrop>false</ScaleCrop>
  <LinksUpToDate>false</LinksUpToDate>
  <CharactersWithSpaces>2375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2020-07-03T02:14:00Z</dcterms:created>
  <dc:creator>Administrator</dc:creator>
  <cp:lastModifiedBy>想念春天</cp:lastModifiedBy>
  <dcterms:modified xsi:type="dcterms:W3CDTF">2020-07-27T05:41:15Z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